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260d5b4eda0b13ce8f419675664a09f35c34e"/>
    <w:p>
      <w:pPr>
        <w:pStyle w:val="Heading3"/>
      </w:pPr>
      <w:r>
        <w:t xml:space="preserve">С целью популяризации службы в органах внутренних дел и профориентации молодежи сотрудники полиции посетили ГБПОУ г. Москвы «Юридический колледж»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Начальник ОРЛС УВД по ТиНАО ГУ МВД России по г. Москве Александр Кутузов совместно с инспектором группы по пропаганде Отдела ГИБДД УВД по ТиНАО ГУ МВД России по г. Москве Валентином Овсянниковым побывали на мероприятии, целью которого является популяризация среди молодежи службы в органах внутренних дел, ориентирование выпускников на поступление в высшие учебные заведения системы МВД России.</w:t>
      </w:r>
      <w:r>
        <w:br/>
      </w:r>
      <w:r>
        <w:br/>
      </w:r>
      <w:r>
        <w:t xml:space="preserve">В ходе встречи Александр Кутузов рассказал будущим выпускникам о порядке поступления в юридические вузы системы МВД России, особенностях учебного процесса и различных направлениях деятельности полицейских. Пояснил, какие требования предъявляются к кандидатам, решившим поступать в учебные заведения МВД России.</w:t>
      </w:r>
      <w:r>
        <w:br/>
      </w:r>
      <w:r>
        <w:br/>
      </w:r>
      <w:r>
        <w:t xml:space="preserve">Сотрудники полиции познакомили ребят со спецификой своей работы и рассказали им об основных направлениях деятельности МВД. Валентин Овсянников, будучи выпускником ГБПОУ г. Москвы «Юридический колледж» 2012 года, рассказал о своих профессиональных навыках, которые пригодились ему для достижения хороших результатов в своей работе.</w:t>
      </w:r>
      <w:r>
        <w:br/>
      </w:r>
      <w:r>
        <w:br/>
      </w:r>
      <w:r>
        <w:t xml:space="preserve">Задачей инспектора по пропаганде безопасности дорожного движения является активная, просветительская, воспитательная и практическая работа с различными категориями граждан (в том числе, детьми) в целях повышения безопасности дорожного движения.</w:t>
      </w:r>
      <w:r>
        <w:br/>
      </w:r>
      <w:r>
        <w:br/>
      </w:r>
      <w:r>
        <w:t xml:space="preserve">Полицейские предоставили старшеклассникам полную информацию льготах и социальных гарантиях, получаемых при обучении в образовательных учреждениях системы МВД. После беседы некоторые учащиеся задумались над получением высшего образования в вузах МВД России.</w:t>
      </w:r>
      <w:r>
        <w:br/>
      </w:r>
      <w:r>
        <w:br/>
      </w:r>
    </w:p>
    <w:p>
      <w:pPr>
        <w:pStyle w:val="BodyText"/>
      </w:pPr>
      <w:r>
        <w:t xml:space="preserve">https://тинао.мск.мвд.рф/Novosti/item/56906885/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http://kommynarka.mos.ru/anonsy/detail/12648164.html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648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648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2025-03-29T20:31:01Z</dcterms:created>
  <dcterms:modified xsi:type="dcterms:W3CDTF">2025-03-29T20:31:01Z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