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a7d442ab24cb1f271e7c4ec0d4d54ea9896c90"/>
    <w:p>
      <w:pPr>
        <w:pStyle w:val="Heading3"/>
      </w:pPr>
      <w:r>
        <w:t xml:space="preserve">Всероссийская неделя субботников «Мы за чистоту» в поддержку реализации национального проекта «Молодежь и дети»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В период с 18 апреля 2025 года по 27 апреля 2025 года пройдет цикл мероприятий в рамках Всероссийской недели субботников «Мы за чистоту» в поддержку реализации национального проекта «Молодежь и дети».</w:t>
      </w:r>
      <w:r>
        <w:br/>
      </w:r>
      <w:r>
        <w:br/>
      </w:r>
      <w:r>
        <w:t xml:space="preserve">Организаторами Акции являются Федеральное агентство по делам молодежи (Росмолодежь) и Всероссийское экологическое общественное движение «Экосистема».</w:t>
      </w:r>
      <w:r>
        <w:br/>
      </w:r>
      <w:r>
        <w:br/>
      </w:r>
      <w:r>
        <w:t xml:space="preserve">Акция приурочена к Дню Победы в Великой Отечественной войне (9 мая) и проходит в Год Защитника Отечества. Главная цель Акции – объединение общества через укрепление традиционных российских духовно-нравственных ценностей и заботу о природе родной страны.</w:t>
      </w:r>
      <w:r>
        <w:br/>
      </w:r>
      <w:r>
        <w:br/>
      </w:r>
      <w:r>
        <w:t xml:space="preserve">Подробное описание доступно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  <w:r>
        <w:br/>
      </w:r>
      <w:hyperlink r:id="rId21">
        <w:r>
          <w:br/>
        </w:r>
        <w:r>
          <w:rPr>
            <w:rStyle w:val="Hyperlink"/>
          </w:rPr>
          <w:t xml:space="preserve">https://dobro.ru/project/10112766?clckid=8d36bba8;&amp;ysclid=m9jouz95az577604856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http://kommynarka.mos.ru/anonsy/detail/12917660.html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_2644244420.pdf" TargetMode="Externa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917660.html" TargetMode="External" /><Relationship Type="http://schemas.openxmlformats.org/officeDocument/2006/relationships/hyperlink" Id="rId21" Target="https://dobro.ru/project/10112766?clckid=8d36bba8;&amp;ysclid=m9jouz95az577604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_2644244420.pdf" TargetMode="Externa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917660.html" TargetMode="External" /><Relationship Type="http://schemas.openxmlformats.org/officeDocument/2006/relationships/hyperlink" Id="rId21" Target="https://dobro.ru/project/10112766?clckid=8d36bba8;&amp;ysclid=m9jouz95az577604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2025-05-13T07:43:23Z</dcterms:created>
  <dcterms:modified xsi:type="dcterms:W3CDTF">2025-05-13T07:43:23Z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