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что-такое-эскроу-счет-и-как-он-работает"/>
    <w:p>
      <w:pPr>
        <w:pStyle w:val="Heading3"/>
      </w:pPr>
      <w:r>
        <w:t xml:space="preserve">Что такое эскроу-счет и как он работает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9c/e5211u5ac5e32spyej8nbzkitqxu4j1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Счета эскроу теперь могут применяться при возведении жилых домов по договорам строительного подряда. Такая возможность стала доступна с 1 марта 2025 года.</w:t>
      </w:r>
    </w:p>
    <w:p>
      <w:pPr>
        <w:pStyle w:val="BodyText"/>
      </w:pPr>
      <w:r>
        <w:t xml:space="preserve">Эскроу-счет – это специальный банковский счет для безопасного проведения расчетов между покупателем и продавцом (заказчиков и подрядчиком). Механизм его применения регламентирован Федеральным законом от 22 июля 2024 г. № 186-ФЗ «О строительстве жилых домов по договорам строительного подряда с использованием счетов эскроу.</w:t>
      </w:r>
    </w:p>
    <w:p>
      <w:pPr>
        <w:pStyle w:val="BodyText"/>
      </w:pPr>
      <w:r>
        <w:t xml:space="preserve">Как работают эскроу-счета рассказываем в инфографике.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_local/resize_cache/9612752/615a3c08ed218588d4af7b453f29c069/iblock/49e/49ef766ae6839578d66552845ff6f45e/4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http://kommynarka.mos.ru/anonsy/detail/12922698.html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2922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2922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2025-04-18T21:15:50Z</dcterms:created>
  <dcterms:modified xsi:type="dcterms:W3CDTF">2025-04-18T21:15:50Z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