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CC0" w:rsidRDefault="00953CC0" w:rsidP="00953CC0">
      <w:pPr>
        <w:pStyle w:val="1"/>
        <w:shd w:val="clear" w:color="auto" w:fill="F9F9F9"/>
        <w:spacing w:before="525" w:beforeAutospacing="0" w:after="525" w:afterAutospacing="0" w:line="525" w:lineRule="atLeast"/>
        <w:rPr>
          <w:rFonts w:ascii="Arial" w:hAnsi="Arial" w:cs="Arial"/>
          <w:color w:val="000000"/>
          <w:sz w:val="54"/>
          <w:szCs w:val="54"/>
        </w:rPr>
      </w:pPr>
      <w:r>
        <w:rPr>
          <w:rFonts w:ascii="Arial" w:hAnsi="Arial" w:cs="Arial"/>
          <w:color w:val="000000"/>
          <w:sz w:val="54"/>
          <w:szCs w:val="54"/>
        </w:rPr>
        <w:t>Лекция о противодействии коррупции состоялась в администрации поселения Сосенское</w:t>
      </w:r>
    </w:p>
    <w:p w:rsidR="00953CC0" w:rsidRDefault="00953CC0" w:rsidP="00953CC0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>Лекция на тему: «Противодействие коррупции» прошла в администрации поселения Сосенское 1 декабря. Мероприятие посетили муниципальные служащие администрации.</w:t>
      </w:r>
    </w:p>
    <w:p w:rsidR="00953CC0" w:rsidRDefault="00953CC0" w:rsidP="00953CC0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>Слушателям напомнили об основных законах в области борьбы с коррупцией, мерах по профилактики и противодействию коррупции.</w:t>
      </w:r>
    </w:p>
    <w:p w:rsidR="00953CC0" w:rsidRDefault="00953CC0" w:rsidP="00953CC0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>Кроме того, присутствующим рассказали о нормативных документах и антикоррупционных подразделениях, необходимых к созданию в организации для эффективной реализации антикоррупционного плана.</w:t>
      </w:r>
    </w:p>
    <w:p w:rsidR="00953CC0" w:rsidRDefault="00953CC0" w:rsidP="00953CC0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 xml:space="preserve">Лекция прошла с соблюдением всех требований санитарных норм и правил, направленных на недопущение распространения </w:t>
      </w:r>
      <w:proofErr w:type="spellStart"/>
      <w:r>
        <w:rPr>
          <w:color w:val="464646"/>
        </w:rPr>
        <w:t>коронавирусной</w:t>
      </w:r>
      <w:proofErr w:type="spellEnd"/>
      <w:r>
        <w:rPr>
          <w:color w:val="464646"/>
        </w:rPr>
        <w:t xml:space="preserve"> инфекции.</w:t>
      </w:r>
    </w:p>
    <w:p w:rsidR="009335B5" w:rsidRPr="00953CC0" w:rsidRDefault="009335B5" w:rsidP="00953CC0">
      <w:bookmarkStart w:id="0" w:name="_GoBack"/>
      <w:bookmarkEnd w:id="0"/>
    </w:p>
    <w:sectPr w:rsidR="009335B5" w:rsidRPr="00953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56"/>
    <w:rsid w:val="00091884"/>
    <w:rsid w:val="003410D8"/>
    <w:rsid w:val="00447881"/>
    <w:rsid w:val="00872DEE"/>
    <w:rsid w:val="009335B5"/>
    <w:rsid w:val="00953CC0"/>
    <w:rsid w:val="00AA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2101F-B21A-46D4-B3CB-66334EA1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0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A0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2</cp:revision>
  <dcterms:created xsi:type="dcterms:W3CDTF">2024-04-27T17:43:00Z</dcterms:created>
  <dcterms:modified xsi:type="dcterms:W3CDTF">2024-04-27T17:43:00Z</dcterms:modified>
</cp:coreProperties>
</file>