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60D" w:rsidRPr="00761F9C" w:rsidRDefault="003B560D" w:rsidP="003B5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761F9C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78A36EEC" wp14:editId="30E33F68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60D" w:rsidRPr="00761F9C" w:rsidRDefault="003B560D" w:rsidP="003B56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761F9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3B560D" w:rsidRPr="00761F9C" w:rsidRDefault="003B560D" w:rsidP="003B56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61F9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3B560D" w:rsidRDefault="003B560D" w:rsidP="003B56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3B560D" w:rsidRPr="00761F9C" w:rsidRDefault="003B560D" w:rsidP="003B56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761F9C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3B560D" w:rsidRPr="00761F9C" w:rsidRDefault="003B560D" w:rsidP="003B56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B560D" w:rsidRPr="00761F9C" w:rsidRDefault="003B560D" w:rsidP="003B560D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491A" w:rsidRDefault="0056491A" w:rsidP="003B560D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B560D" w:rsidRPr="00761F9C" w:rsidRDefault="0056491A" w:rsidP="003B560D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_____29.10.2015_____</w:t>
      </w:r>
      <w:r w:rsidR="003B560D" w:rsidRPr="00761F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_____01-09-44/5_____</w:t>
      </w:r>
    </w:p>
    <w:p w:rsidR="003B560D" w:rsidRPr="0056491A" w:rsidRDefault="003B560D" w:rsidP="003B560D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B560D" w:rsidRPr="0056491A" w:rsidRDefault="003B560D" w:rsidP="003B56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5EEC" w:rsidRDefault="00973AA8" w:rsidP="0056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</w:t>
      </w:r>
      <w:r w:rsidR="003B560D"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орядка размещения сведений о доходах, об имуществе и обязательствах имущественного характера руководителей муниципальных учреждений поселения Сосенское и </w:t>
      </w:r>
      <w:r w:rsidR="00B40E73"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членов их семей на официальном сайте органов местного самоуправления поселения Сосенское в информационно-телекоммуникационной </w:t>
      </w:r>
    </w:p>
    <w:p w:rsidR="00625EEC" w:rsidRDefault="00B40E73" w:rsidP="0056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сети </w:t>
      </w:r>
      <w:r w:rsidR="00071A10"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«И</w:t>
      </w:r>
      <w:r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нтернет</w:t>
      </w:r>
      <w:r w:rsidR="00071A10"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C4363"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 w:rsidR="003B560D"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представления этих сведений общероссийским </w:t>
      </w:r>
    </w:p>
    <w:p w:rsidR="003B560D" w:rsidRPr="0056491A" w:rsidRDefault="003B560D" w:rsidP="0056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4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средствам массовой информации для опубликования</w:t>
      </w:r>
    </w:p>
    <w:p w:rsidR="003B560D" w:rsidRDefault="003B560D" w:rsidP="003B560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491A" w:rsidRPr="0056491A" w:rsidRDefault="0056491A" w:rsidP="003B560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560D" w:rsidRPr="0056491A" w:rsidRDefault="003B560D" w:rsidP="005649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56491A">
        <w:rPr>
          <w:rFonts w:ascii="Times New Roman" w:hAnsi="Times New Roman" w:cs="Times New Roman"/>
          <w:bCs/>
          <w:sz w:val="24"/>
          <w:szCs w:val="24"/>
        </w:rPr>
        <w:t xml:space="preserve">В соответствии с частью 6 статьи 8 Федерального </w:t>
      </w:r>
      <w:r w:rsidRPr="00564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 w:rsidR="0056491A" w:rsidRPr="0056491A">
        <w:rPr>
          <w:rFonts w:ascii="Times New Roman" w:hAnsi="Times New Roman" w:cs="Times New Roman"/>
          <w:bCs/>
          <w:sz w:val="24"/>
          <w:szCs w:val="24"/>
        </w:rPr>
        <w:t xml:space="preserve">от 25.12.2008 г. </w:t>
      </w:r>
      <w:r w:rsidRPr="0056491A">
        <w:rPr>
          <w:rFonts w:ascii="Times New Roman" w:hAnsi="Times New Roman" w:cs="Times New Roman"/>
          <w:bCs/>
          <w:sz w:val="24"/>
          <w:szCs w:val="24"/>
        </w:rPr>
        <w:t>№</w:t>
      </w:r>
      <w:r w:rsidRPr="0056491A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56491A">
        <w:rPr>
          <w:rFonts w:ascii="Times New Roman" w:hAnsi="Times New Roman" w:cs="Times New Roman"/>
          <w:bCs/>
          <w:sz w:val="24"/>
          <w:szCs w:val="24"/>
        </w:rPr>
        <w:t>273-ФЗ «О противодействии коррупции»</w:t>
      </w:r>
      <w:r w:rsidRPr="0056491A">
        <w:rPr>
          <w:rFonts w:ascii="Times New Roman" w:hAnsi="Times New Roman" w:cs="Times New Roman"/>
          <w:sz w:val="24"/>
          <w:szCs w:val="24"/>
        </w:rPr>
        <w:t xml:space="preserve">, </w:t>
      </w:r>
      <w:r w:rsidR="00973AA8"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Ф</w:t>
      </w:r>
      <w:r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едеральным законом от 06.10.2003 г. N 131-ФЗ "Об общих принципах организации местного самоуправления в Российской Федерации", </w:t>
      </w:r>
      <w:r w:rsidR="00973AA8"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Ука</w:t>
      </w:r>
      <w:r w:rsidR="0056491A"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зом Президента РФ от 08.07.2013 г. </w:t>
      </w:r>
      <w:r w:rsidR="00973AA8"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№</w:t>
      </w:r>
      <w:r w:rsidR="0056491A"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973AA8"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613 «Вопросы противодействия коррупции», </w:t>
      </w:r>
      <w:r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руководству</w:t>
      </w:r>
      <w:r w:rsidR="0056491A"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ясь Уставом поселения Сосенское</w:t>
      </w:r>
      <w:r w:rsidRPr="0056491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</w:p>
    <w:p w:rsidR="003B560D" w:rsidRPr="0056491A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560D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ПОСТАНОВЛЯЮ: </w:t>
      </w:r>
    </w:p>
    <w:p w:rsidR="003B560D" w:rsidRPr="002E3FFF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60D" w:rsidRDefault="0056491A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0"/>
      <w:bookmarkEnd w:id="0"/>
      <w:r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3B560D" w:rsidRPr="002E3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размещения сведений о доходах, об имуществе и обязательствах имущественного характера руководителей муниципальных учреждений </w:t>
      </w:r>
      <w:r w:rsidR="003B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Сосенское </w:t>
      </w:r>
      <w:r w:rsidR="003B560D" w:rsidRPr="002E3FFF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членов их семей</w:t>
      </w:r>
      <w:r w:rsidR="003B560D" w:rsidRPr="002E3F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B560D" w:rsidRPr="002E3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</w:t>
      </w:r>
      <w:r w:rsidR="00CC4363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3B560D" w:rsidRPr="002E3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</w:t>
      </w:r>
      <w:r w:rsidR="003B56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</w:t>
      </w:r>
      <w:r w:rsidR="003B560D" w:rsidRPr="002E3FFF">
        <w:rPr>
          <w:rFonts w:ascii="Times New Roman" w:hAnsi="Times New Roman" w:cs="Times New Roman"/>
          <w:sz w:val="24"/>
          <w:szCs w:val="24"/>
        </w:rPr>
        <w:t xml:space="preserve"> </w:t>
      </w:r>
      <w:r w:rsidR="003B560D" w:rsidRPr="002E3F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предоставления этих сведений общероссийским средствам массовой информации для опубликования (приложение).</w:t>
      </w:r>
    </w:p>
    <w:p w:rsidR="00B40E73" w:rsidRPr="002E3FFF" w:rsidRDefault="00B40E73" w:rsidP="0056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40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Заведующей сектором по работе со служебной корреспонденцией и письмами граждан Игнатовой И.В. осуществить рассылку </w:t>
      </w:r>
      <w:r w:rsidR="00FC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данного </w:t>
      </w:r>
      <w:r w:rsidRPr="00B40E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администрации поселения Сосенское «</w:t>
      </w:r>
      <w:r w:rsidR="00CC4363" w:rsidRPr="00CC43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поселения Сосенское и членов их семей на официальном сайте органов местного самоуправления поселения Сосенское в информационно-телекоммуникационной сети «Интернет» и представления этих сведений общероссийским средствам массовой информации для опубликования</w:t>
      </w:r>
      <w:r w:rsidR="00CC43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B40E7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 муниципальных учреждений.</w:t>
      </w:r>
    </w:p>
    <w:p w:rsidR="003B560D" w:rsidRPr="00772910" w:rsidRDefault="0050203B" w:rsidP="0056491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B560D" w:rsidRPr="002E3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C196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Опубликовать настоящее П</w:t>
      </w:r>
      <w:r w:rsidR="003B560D" w:rsidRPr="004D7A8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остановл</w:t>
      </w:r>
      <w:r w:rsidR="003B56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ение в газете «Сосенские вести».</w:t>
      </w:r>
    </w:p>
    <w:p w:rsidR="003B560D" w:rsidRPr="004D7A85" w:rsidRDefault="0050203B" w:rsidP="005649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B560D" w:rsidRPr="002E3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B560D" w:rsidRPr="004D7A8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Конт</w:t>
      </w:r>
      <w:r w:rsidR="00A7015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роль за выполнением данного п</w:t>
      </w:r>
      <w:r w:rsidR="003B560D" w:rsidRPr="004D7A8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остановления возложить на заместителя главы администрации поселения Сосенское </w:t>
      </w:r>
      <w:r w:rsidR="003B56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Коломецкую И.Г.</w:t>
      </w:r>
    </w:p>
    <w:p w:rsidR="003B560D" w:rsidRDefault="003B560D" w:rsidP="005649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70152" w:rsidRDefault="00A70152" w:rsidP="005649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70152" w:rsidRPr="002E3FFF" w:rsidRDefault="00A70152" w:rsidP="005649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B560D" w:rsidRPr="00B40E73" w:rsidRDefault="003B560D" w:rsidP="003B560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r w:rsidR="00502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4D7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дминистрации</w:t>
      </w:r>
      <w:r w:rsidR="00B40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Сосенское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4D7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B40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  <w:r w:rsidRPr="004D7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="00A701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Т.Ю.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Тараканова </w:t>
      </w:r>
    </w:p>
    <w:p w:rsidR="003B560D" w:rsidRPr="00772910" w:rsidRDefault="003B560D" w:rsidP="004B3D2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291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4B3D25" w:rsidRDefault="003B560D" w:rsidP="004B3D25">
      <w:pPr>
        <w:spacing w:after="0" w:line="240" w:lineRule="auto"/>
        <w:ind w:left="5670"/>
        <w:jc w:val="right"/>
        <w:rPr>
          <w:rFonts w:ascii="Times New Roman" w:hAnsi="Times New Roman" w:cs="Times New Roman"/>
          <w:sz w:val="20"/>
          <w:szCs w:val="20"/>
        </w:rPr>
      </w:pPr>
      <w:r w:rsidRPr="00772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</w:t>
      </w:r>
      <w:r w:rsidRPr="00772910">
        <w:rPr>
          <w:rFonts w:ascii="Times New Roman" w:hAnsi="Times New Roman" w:cs="Times New Roman"/>
          <w:sz w:val="20"/>
          <w:szCs w:val="20"/>
        </w:rPr>
        <w:t xml:space="preserve">администрации </w:t>
      </w:r>
    </w:p>
    <w:p w:rsidR="004B3D25" w:rsidRDefault="003B560D" w:rsidP="004B3D2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7291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поселения</w:t>
      </w:r>
      <w:r w:rsidRPr="0077291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772910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Сосенское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</w:p>
    <w:p w:rsidR="003B560D" w:rsidRPr="00772910" w:rsidRDefault="004B3D25" w:rsidP="004B3D2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№ 01-09-44/5 от 29.10.2015 г.</w:t>
      </w:r>
    </w:p>
    <w:p w:rsidR="003B560D" w:rsidRDefault="003B560D" w:rsidP="003B5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B560D" w:rsidRPr="00772910" w:rsidRDefault="003B560D" w:rsidP="003B5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D547F" w:rsidRDefault="006D547F" w:rsidP="003B5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47F" w:rsidRDefault="006D547F" w:rsidP="003B5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560D" w:rsidRPr="00772910" w:rsidRDefault="003B560D" w:rsidP="003B5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B40E73" w:rsidRPr="00DB4CD4" w:rsidRDefault="003B560D" w:rsidP="006D54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размещения сведений о доходах, об имуществе и обязательствах имущественного характера руководителей муниципальных учреждений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поселения Сосенское </w:t>
      </w:r>
      <w:r w:rsidR="00B40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членов их семей на официальном сайте органов местного самоуправления поселения Сосенское в информационно-телекоммуникационной </w:t>
      </w:r>
      <w:r w:rsidR="00FE7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сети «И</w:t>
      </w:r>
      <w:r w:rsidR="00B40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нтернет</w:t>
      </w:r>
      <w:r w:rsidR="00FE7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B40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C43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 w:rsidR="00B40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представления этих сведений общероссийским средствам массовой информации для опубликования</w:t>
      </w:r>
    </w:p>
    <w:p w:rsidR="003B560D" w:rsidRDefault="003B560D" w:rsidP="00B40E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0D" w:rsidRPr="00772910" w:rsidRDefault="003B560D" w:rsidP="003B5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729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Настоящим Порядком регулируются вопросы размещения сведений о доходах, об имуществе и обязательствах имущественного характера 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руководителей муниципальных учреждений </w:t>
      </w:r>
      <w:r w:rsidRPr="00E01D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7729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руководители муниципальных учреждений), </w:t>
      </w:r>
      <w:r w:rsidRPr="00772910">
        <w:rPr>
          <w:rFonts w:ascii="Times New Roman" w:hAnsi="Times New Roman" w:cs="Times New Roman"/>
          <w:sz w:val="24"/>
          <w:szCs w:val="24"/>
        </w:rPr>
        <w:t>их супруг</w:t>
      </w:r>
      <w:r w:rsidR="00973AA8">
        <w:rPr>
          <w:rFonts w:ascii="Times New Roman" w:hAnsi="Times New Roman" w:cs="Times New Roman"/>
          <w:sz w:val="24"/>
          <w:szCs w:val="24"/>
        </w:rPr>
        <w:t>и (супруга</w:t>
      </w:r>
      <w:r w:rsidRPr="00772910">
        <w:rPr>
          <w:rFonts w:ascii="Times New Roman" w:hAnsi="Times New Roman" w:cs="Times New Roman"/>
          <w:sz w:val="24"/>
          <w:szCs w:val="24"/>
        </w:rPr>
        <w:t>) и несовершеннолетних детей</w:t>
      </w:r>
      <w:r w:rsidRPr="007729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сведения о доходах, об имуществе и обязательствах имущественного характера) 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</w:t>
      </w:r>
      <w:r w:rsidR="00B40E73" w:rsidRPr="00B40E73">
        <w:t xml:space="preserve"> </w:t>
      </w:r>
      <w:r w:rsidR="00B40E73" w:rsidRPr="00B40E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1D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7729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</w:t>
      </w:r>
      <w:r w:rsidRPr="007729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 (далее – официальный сайт) и предоставления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r w:rsidRPr="007729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B560D" w:rsidRPr="00772910" w:rsidRDefault="003B560D" w:rsidP="003B5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Размещаются на официальном сайте и предоставляются общероссийским средствам массовой информации для опубликования следующие сведения о доходах, об имуществе и обязательствах имущественного характера: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объектов недвижимого имущества, принадлежащих руководителю муниципального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перечень транспортных средств с указанием вида и марки, принадлежащих на праве собственности руководителю муниципального учреждения, его супруге (супругу) и несовершеннолетним детям;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декларированный годовой доход руководителя муниципального учреждения, его супруги (супруга) и несовершеннолетних детей</w:t>
      </w:r>
      <w:r w:rsidRPr="00772910">
        <w:rPr>
          <w:rFonts w:ascii="Times New Roman" w:hAnsi="Times New Roman" w:cs="Times New Roman"/>
          <w:sz w:val="24"/>
          <w:szCs w:val="24"/>
        </w:rPr>
        <w:t>.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размещаемых на официальном сайте и предоставляемых общероссийским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иные сведения, кроме указанных в пункте 2 настоящего Порядка;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персональные данные супруги (супруга), детей и иных членов семьи руководителя муниципального учреждения;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данные, позволяющие определить место жительства, почтовый адрес, телефон и иные индивидуальные средства коммуникации руководителя муниципального учреждения, его супруги (супруга), детей и иных членов семьи;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данные, позволяющие определить местонахождение объектов недвижимого имущества, принадлежащих руководителю муниципального учреждения, его супруге (супругу), детям, иным членам семьи на праве собственности или находящихся в их пользовании;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информацию, отнесенную к государственной тайне или являющуюся конфиденциальной.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Сведения о доходах, об имуществе и обязательствах имущественного характера, указанные в пункте </w:t>
      </w:r>
      <w:hyperlink w:anchor="Par12" w:history="1">
        <w:r w:rsidRPr="007729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</w:hyperlink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за весь период замещения лицом должности руководителя учреждения находятся на официальном сайте и ежегодно обновляются в течение 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дней со дня истечения срока, установленного для их подачи. В случае внесения изменений в сведения о доходах, об имуществе и обязательствах имущественного характера, такие сведения подлежат размещению на официальном сайте не позднее одного рабочего дня после дня поступления изменений.</w:t>
      </w:r>
    </w:p>
    <w:p w:rsidR="003B560D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7729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Размещение на официальном сайте и предоставление общероссийским средствам массовой информации для опубликования сведений о доходах, об имуществе и обязательствах имущественного характера, указанных в пункте 2 настоящего Порядка, обеспечивается </w:t>
      </w:r>
      <w:r w:rsidR="00502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сектором муниципальной </w:t>
      </w:r>
      <w:r w:rsidR="0050203B">
        <w:rPr>
          <w:rFonts w:ascii="Times New Roman" w:hAnsi="Times New Roman" w:cs="Times New Roman"/>
          <w:sz w:val="24"/>
          <w:szCs w:val="24"/>
        </w:rPr>
        <w:t>службы и</w:t>
      </w:r>
      <w:r w:rsidR="0050203B" w:rsidRPr="0050203B">
        <w:rPr>
          <w:rFonts w:ascii="Times New Roman" w:hAnsi="Times New Roman" w:cs="Times New Roman"/>
          <w:sz w:val="24"/>
          <w:szCs w:val="24"/>
        </w:rPr>
        <w:t xml:space="preserve"> </w:t>
      </w:r>
      <w:r w:rsidR="0050203B">
        <w:rPr>
          <w:rFonts w:ascii="Times New Roman" w:hAnsi="Times New Roman" w:cs="Times New Roman"/>
          <w:sz w:val="24"/>
          <w:szCs w:val="24"/>
        </w:rPr>
        <w:t>кадров</w:t>
      </w:r>
      <w:r w:rsidRPr="007729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196C">
        <w:rPr>
          <w:rFonts w:ascii="Times New Roman" w:hAnsi="Times New Roman" w:cs="Times New Roman"/>
          <w:sz w:val="24"/>
          <w:szCs w:val="24"/>
        </w:rPr>
        <w:t xml:space="preserve">и сектором по связи с общественностью и средствами массовой информации </w:t>
      </w:r>
      <w:r w:rsidRPr="00222182">
        <w:rPr>
          <w:rFonts w:ascii="Times New Roman" w:hAnsi="Times New Roman" w:cs="Times New Roman"/>
          <w:sz w:val="24"/>
          <w:szCs w:val="24"/>
        </w:rPr>
        <w:t>администрации</w:t>
      </w:r>
      <w:r w:rsidRPr="007729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221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21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</w:t>
      </w:r>
      <w:r w:rsidR="005020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B560D" w:rsidRPr="00222182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50203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  <w:r w:rsidR="0050203B" w:rsidRPr="00502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2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Сектор муниципальной </w:t>
      </w:r>
      <w:r w:rsidR="0050203B">
        <w:rPr>
          <w:rFonts w:ascii="Times New Roman" w:hAnsi="Times New Roman" w:cs="Times New Roman"/>
          <w:sz w:val="24"/>
          <w:szCs w:val="24"/>
        </w:rPr>
        <w:t>службы и</w:t>
      </w:r>
      <w:r w:rsidR="0050203B" w:rsidRPr="0050203B">
        <w:rPr>
          <w:rFonts w:ascii="Times New Roman" w:hAnsi="Times New Roman" w:cs="Times New Roman"/>
          <w:sz w:val="24"/>
          <w:szCs w:val="24"/>
        </w:rPr>
        <w:t xml:space="preserve"> </w:t>
      </w:r>
      <w:r w:rsidR="0050203B">
        <w:rPr>
          <w:rFonts w:ascii="Times New Roman" w:hAnsi="Times New Roman" w:cs="Times New Roman"/>
          <w:sz w:val="24"/>
          <w:szCs w:val="24"/>
        </w:rPr>
        <w:t>кадров</w:t>
      </w:r>
      <w:r w:rsidR="0050203B" w:rsidRPr="007729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0203B" w:rsidRPr="00222182">
        <w:rPr>
          <w:rFonts w:ascii="Times New Roman" w:hAnsi="Times New Roman" w:cs="Times New Roman"/>
          <w:sz w:val="24"/>
          <w:szCs w:val="24"/>
        </w:rPr>
        <w:t>администрации</w:t>
      </w:r>
      <w:r w:rsidR="0050203B" w:rsidRPr="007729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0203B" w:rsidRPr="002221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50203B"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203B" w:rsidRPr="002221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</w:t>
      </w:r>
      <w:r w:rsidRPr="00222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позднее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3AA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</w:t>
      </w:r>
      <w:r w:rsidR="00973AA8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следующего за днем </w:t>
      </w:r>
      <w:r w:rsidRPr="00772910">
        <w:rPr>
          <w:rFonts w:ascii="Times New Roman" w:hAnsi="Times New Roman" w:cs="Times New Roman"/>
          <w:iCs/>
          <w:sz w:val="24"/>
          <w:szCs w:val="24"/>
        </w:rPr>
        <w:t>поступления з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апроса от общероссийского средства массовой информации сообщает о нем руководителю муниципального учреждения, в отношении которого поступил запрос;</w:t>
      </w:r>
    </w:p>
    <w:p w:rsidR="003B560D" w:rsidRPr="00772910" w:rsidRDefault="003B560D" w:rsidP="003B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течение семи рабочих дней со дня поступления запроса от общероссийского средства массовой информации обеспечивает предоставление ему сведений, указанных в пункте </w:t>
      </w:r>
      <w:hyperlink r:id="rId5" w:history="1">
        <w:r w:rsidRPr="007729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</w:hyperlink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в том случае, если запрашиваемые сведения отсутствуют на официальном сайте. Если запрашиваемые сведения размещены на официальном сайте, то в указанный срок общероссийскому средству массовой информации предоставляется информация о том, где на официальном сайте они размещены.</w:t>
      </w:r>
    </w:p>
    <w:p w:rsidR="002E5669" w:rsidRDefault="003B560D" w:rsidP="005839E3">
      <w:pPr>
        <w:spacing w:after="0" w:line="240" w:lineRule="auto"/>
        <w:ind w:firstLine="709"/>
        <w:jc w:val="both"/>
      </w:pP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50203B" w:rsidRPr="00502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2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Сектор муниципальной </w:t>
      </w:r>
      <w:r w:rsidR="0050203B">
        <w:rPr>
          <w:rFonts w:ascii="Times New Roman" w:hAnsi="Times New Roman" w:cs="Times New Roman"/>
          <w:sz w:val="24"/>
          <w:szCs w:val="24"/>
        </w:rPr>
        <w:t>службы и</w:t>
      </w:r>
      <w:r w:rsidR="0050203B" w:rsidRPr="0050203B">
        <w:rPr>
          <w:rFonts w:ascii="Times New Roman" w:hAnsi="Times New Roman" w:cs="Times New Roman"/>
          <w:sz w:val="24"/>
          <w:szCs w:val="24"/>
        </w:rPr>
        <w:t xml:space="preserve"> </w:t>
      </w:r>
      <w:r w:rsidR="0050203B">
        <w:rPr>
          <w:rFonts w:ascii="Times New Roman" w:hAnsi="Times New Roman" w:cs="Times New Roman"/>
          <w:sz w:val="24"/>
          <w:szCs w:val="24"/>
        </w:rPr>
        <w:t>кадров</w:t>
      </w:r>
      <w:r w:rsidRPr="0077291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="006C196C">
        <w:rPr>
          <w:rFonts w:ascii="Times New Roman" w:hAnsi="Times New Roman" w:cs="Times New Roman"/>
          <w:sz w:val="24"/>
          <w:szCs w:val="24"/>
        </w:rPr>
        <w:t>сектором по связи с общественностью и средствами массовой информации</w:t>
      </w:r>
      <w:r w:rsidR="006C19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поселения Сосенское,</w:t>
      </w:r>
      <w:r w:rsidRPr="0077291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="006C19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29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сведений о доходах, об имуществе и обязательствах имущественного характера на официальном сайте и их предоставление общероссийским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bookmarkStart w:id="1" w:name="_GoBack"/>
      <w:bookmarkEnd w:id="1"/>
    </w:p>
    <w:sectPr w:rsidR="002E5669" w:rsidSect="000A3CC4">
      <w:pgSz w:w="11906" w:h="16838"/>
      <w:pgMar w:top="709" w:right="567" w:bottom="1134" w:left="1701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B7B"/>
    <w:rsid w:val="00071A10"/>
    <w:rsid w:val="00087B7B"/>
    <w:rsid w:val="002B32FE"/>
    <w:rsid w:val="002E5669"/>
    <w:rsid w:val="003320D6"/>
    <w:rsid w:val="003B560D"/>
    <w:rsid w:val="004B3D25"/>
    <w:rsid w:val="0050203B"/>
    <w:rsid w:val="0056491A"/>
    <w:rsid w:val="005839E3"/>
    <w:rsid w:val="00625EEC"/>
    <w:rsid w:val="006C196C"/>
    <w:rsid w:val="006D547F"/>
    <w:rsid w:val="007419A0"/>
    <w:rsid w:val="00774FF2"/>
    <w:rsid w:val="00973AA8"/>
    <w:rsid w:val="00A70152"/>
    <w:rsid w:val="00B40E73"/>
    <w:rsid w:val="00C24741"/>
    <w:rsid w:val="00CC4363"/>
    <w:rsid w:val="00ED7B19"/>
    <w:rsid w:val="00FC2BC7"/>
    <w:rsid w:val="00FE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4938C47-BCBB-4CF1-81EB-0610B943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60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0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708A2A201C30BFBDD340F847E089E9D647E81D8BFD75C07FA07E633C6A60F511CC1EEB49B6EFB38rAO6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guschina</cp:lastModifiedBy>
  <cp:revision>16</cp:revision>
  <cp:lastPrinted>2015-10-29T09:25:00Z</cp:lastPrinted>
  <dcterms:created xsi:type="dcterms:W3CDTF">2015-10-29T07:37:00Z</dcterms:created>
  <dcterms:modified xsi:type="dcterms:W3CDTF">2016-05-20T11:00:00Z</dcterms:modified>
</cp:coreProperties>
</file>