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64e5952fef7da146e4bf46a6cb02a9c747905"/>
    <w:p>
      <w:pPr>
        <w:pStyle w:val="Heading3"/>
      </w:pPr>
      <w:r>
        <w:t xml:space="preserve">Москвичи получают сведения из Государственного фонда данных преимущественно через портал Госуслуг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Компания рассказала о популярности предоставления услуги по выдаче сведений из ГФДЗ в электронном виде, доля которой выросла с 80 до 90% С 1 января 2023 года жители столицы могут запросить в филиале публично-правовой компании «Роскадастр» по Москве документы из государственного фонда данных, полученного в результате проведения землеустройства (ГФДЗ). Документация, хранящаяся в архиве столичного Роскадастра, насчитывает более 112 тысяч дел. «В столице набирает популярность дистанционный формат предоставления сведений из ГФДЗ. Доля электронных запросов, поступивших с начала года посредством портала Госуслуг, достигла уже 90%. И это неудивительно, ведь данный вид взаимодействия позволяет не только заказать услугу в комфортных условиях, но и получить её в максимально сжатые сроки», - отметила директор филиала ППК «Роскадастр» по Москве Елена Спиридонова. Добавим, сведения из ГФДЗ предоставляются бесплатно по запросам любых заинтересованных лиц.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 Жители столицы могут запросить сведения из государственного фонда данных, полученных в результате проведения землеустройства, с помощью портала Госуслуг. Также заявление установленной формы о предоставлении сведений из ГФДЗ можно направить на адрес электронной почты filial@77.kadastr.ru или обратиться лично в офис по адресу: г. Москва, ш. Энтузиастов, д. 14. При личном обращении или посредством Госуслуг срок оказания услуги составит не более трех рабочих дней, при письменном обращении по почте – 15 календарных дней со дня получения заявления. Напомним, 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Такие сведения могут помочь решить земельный спор, определить местоположение ранее учтенного земельного участка, установить границы уже существующего.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2025-03-07T20:33:29Z</dcterms:created>
  <dcterms:modified xsi:type="dcterms:W3CDTF">2025-03-07T20:33:29Z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