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449743ee527382636dc195ec83d8303d99cb7"/>
    <w:p>
      <w:pPr>
        <w:pStyle w:val="Heading3"/>
      </w:pPr>
      <w:r>
        <w:t xml:space="preserve">Рождественская сказка «Спящая красавица» прошла в Доме культуры и спорта «Воскресенское»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На сцене в Дома культуры и спорта «Воскресенское» имени Загира Гасанова прошла волшебная рождественская сказка «Спящая красавица». Постановку организовали совместно с Воскресной школой имени Цесаревича Алексия храма Воскресения Христова.</w:t>
      </w:r>
      <w:r>
        <w:br/>
      </w:r>
      <w:r>
        <w:br/>
      </w:r>
      <w:r>
        <w:t xml:space="preserve">Юные талантливые артисты под руководством режиссера Ирины Крыловой представили зрителям произведение по мотивам сказки Шарля Перро и балета Петра Чайковского. Спектакль сопровождался танцевальными и хореографическими номерами от студий «Кабриоль» и «Воскресенское».</w:t>
      </w:r>
      <w:r>
        <w:br/>
      </w:r>
      <w:r>
        <w:br/>
      </w:r>
      <w:r>
        <w:t xml:space="preserve">Ребята смогли раскрыть характеры своих героев и продемонстрировали прекрасную актерскую игру, вызвав аплодисменты зрителей.</w:t>
      </w:r>
      <w:r>
        <w:br/>
      </w:r>
      <w:r>
        <w:br/>
      </w:r>
      <w:r>
        <w:t xml:space="preserve">Отметим, что в Доме культуры спорта «Воскресенское» имени Загира Гасанова работают различные студии, ознакомиться с ними можно по ссылке (</w:t>
      </w:r>
      <w:hyperlink r:id="rId20">
        <w:r>
          <w:rPr>
            <w:rStyle w:val="Hyperlink"/>
          </w:rPr>
          <w:t xml:space="preserve">https://dkvosk.ru/studii/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http://kommynarka.mos.ru/presscenter/news/detail/12765355.html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765355.html" TargetMode="External" /><Relationship Type="http://schemas.openxmlformats.org/officeDocument/2006/relationships/hyperlink" Id="rId20" Target="https://dkvosk.ru/stud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765355.html" TargetMode="External" /><Relationship Type="http://schemas.openxmlformats.org/officeDocument/2006/relationships/hyperlink" Id="rId20" Target="https://dkvosk.ru/stud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2025-05-31T04:57:34Z</dcterms:created>
  <dcterms:modified xsi:type="dcterms:W3CDTF">2025-05-31T04:57:34Z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