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eba428f11edee5ca5dc08234ef7dec0107fd8"/>
    <w:p>
      <w:pPr>
        <w:pStyle w:val="Heading3"/>
      </w:pPr>
      <w:r>
        <w:t xml:space="preserve">Экскурсия «Волшебный мир закулисья» прошла в ДК «Коммунарка»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f1/izegtabq6nqfi9qq0yvskexfcse2kqf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Увлекательное путешествие по дому культуры «Коммунарка» прошло 3 марта. В экскурсии под названием «Волшебный мир закулисья» приняли участие юные жители Коммунарки.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второго класса школ №2070 и №338 в сопровождении экскурсовода познакомились с музыкальными инструментами, посетили зал хореографии, костюмерную и творческие студии. Дети также побывали в комнате светооператора и узнали, как с помощью света можно создать атмосферу волшебства и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«Экскурсии по закулисью нашего дома культуры мы проводим каждый месяц. К нам приходят не только дети, но и взрослые. И те, и другие внимают каждому слову экскурсовода и с интересом знакомятся с потаенными уголками ДК «Коммунарка». Забронировать дату экскурсии можно по телефону: 8(495)817-21-67», – рассказала директор дома культуры «Коммунарка» Татьяна Коновалова.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Завершилось мероприятие светомузыкальной дискотекой и волшебным снегопадом, от которых юные гости учреждения остались в полном восторге.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7 марта в домах культуры Коммунарки состоятся концерты *ссылка*, посвященные прекрасным женщинам Коммунарки.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http://kommynarka.mos.ru/presscenter/news/detail/12838468.html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38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38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2025-06-02T08:15:33Z</dcterms:created>
  <dcterms:modified xsi:type="dcterms:W3CDTF">2025-06-02T08:15:33Z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