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c80ca7fadeb62ee48b4ccb8aa170e6196bd9d"/>
    <w:p>
      <w:pPr>
        <w:pStyle w:val="Heading3"/>
      </w:pPr>
      <w:r>
        <w:t xml:space="preserve">Профилактические мероприятия провели работники ПСО №303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drawing>
          <wp:inline>
            <wp:extent cx="5334000" cy="34105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4c9/q8stfqylp2ywpnbh1xrg2vntfam25lu4/Izobrazhenie-WhatsApp-2025_04_15-v-15.32.41_665c46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0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15.04.2025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Пожарно-спасательного отряда №303 столичного Пожарно-спасательного центра провели профилактические мероприятия для жителей Коммунарки. Они направлены на предотвращение несчастных случаев.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ПСО №303 акцентировали внимание на профилактике палов сухой травы и предупреждении природных возгораний, сообщили в пресс-службе Управления Департамента ГОЧСиПБ по ТиНАО.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Жителям дачных участков напомнили о правилах пожарной безопасности и провели для них мастер-классы по использованию первичных средств тушения огня. В заключении мероприятия им раздали памятки.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Управления Департамента ГОЧСиПБ по ТиНАО призывают соблюдать правила пожарной безопасности и при обнаружении возгорания незамедлительно сообщать по номерам телефонов: 112 или 101.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http://kommynarka.mos.ru/presscenter/news/detail/12916461.html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916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916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2025-08-05T15:45:50Z</dcterms:created>
  <dcterms:modified xsi:type="dcterms:W3CDTF">2025-08-05T15:45:50Z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