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c0a036d2663d13c009c7f4a27e0ebe8ffeafe"/>
    <w:p>
      <w:pPr>
        <w:pStyle w:val="Heading3"/>
      </w:pPr>
      <w:r>
        <w:t xml:space="preserve">90-летний юбилей отметила жительница района Коммунарка Вера Александровна Шокун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 солидной датой ее поздравили глава муниципального округа Коммунарка Василий Долженков, представители управы района и Совета ветеранов.</w:t>
      </w:r>
      <w:r>
        <w:t xml:space="preserve"> </w:t>
      </w:r>
      <w:r>
        <w:t xml:space="preserve">Вера Александровна родилась в Ленинграде. Когда началась Великая Отечественная война, ей было 6 лет. Семья Веры испытала все тяготы жизни в блокадном Ленинграде.</w:t>
      </w:r>
      <w:r>
        <w:t xml:space="preserve"> </w:t>
      </w:r>
      <w:r>
        <w:t xml:space="preserve">«Мы, как и все ленинградцы, страдали от голода, холода, постоянных обстрелов города», - вспоминает Вера Александровна.</w:t>
      </w:r>
      <w:r>
        <w:t xml:space="preserve"> </w:t>
      </w:r>
      <w:r>
        <w:t xml:space="preserve">Во время блокады умер отец Веры, и мать осталась одна с двумя детьми.</w:t>
      </w:r>
      <w:r>
        <w:t xml:space="preserve"> </w:t>
      </w:r>
      <w:r>
        <w:t xml:space="preserve">«В апреле 1943 года, после прорыва блокады, нас эвакуировали в товарном вагоне в Новосибирскую область, где мы жили до сентября 1944 года. Затем переехали в Москву», - рассказывает жительница Коммунарки.</w:t>
      </w:r>
      <w:r>
        <w:t xml:space="preserve"> </w:t>
      </w:r>
      <w:r>
        <w:t xml:space="preserve">После войны Вера Александровна работала на заводе машиностроения «Авангард», где прошла путь от ученицы до начальника отдела. Вышла замуж, вырастила сына, сейчас помогает воспитывать пятерых внуков.</w:t>
      </w:r>
      <w:r>
        <w:t xml:space="preserve"> </w:t>
      </w:r>
      <w:r>
        <w:t xml:space="preserve">Желаем Вере Александровне крепкого здоровья, любви и заботы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http://kommynarka.mos.ru/sotsialnaya-sfera/sovet-veteranov/novost/detail/12777727.html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sotsialnaya-sfera/sovet-veteranov/novost/detail/12777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sotsialnaya-sfera/sovet-veteranov/novost/detail/12777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2025-06-08T10:49:23Z</dcterms:created>
  <dcterms:modified xsi:type="dcterms:W3CDTF">2025-06-08T10:49:23Z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